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附件2</w:t>
      </w:r>
    </w:p>
    <w:p>
      <w:pPr>
        <w:pStyle w:val="4"/>
        <w:spacing w:line="600" w:lineRule="exact"/>
        <w:jc w:val="center"/>
        <w:rPr>
          <w:rFonts w:hint="eastAsia" w:ascii="华文中宋" w:hAnsi="华文中宋" w:eastAsia="华文中宋"/>
          <w:b/>
          <w:color w:val="auto"/>
          <w:sz w:val="36"/>
          <w:szCs w:val="36"/>
        </w:rPr>
      </w:pPr>
      <w:r>
        <w:rPr>
          <w:rFonts w:hint="eastAsia" w:ascii="华文中宋" w:hAnsi="华文中宋" w:eastAsia="华文中宋"/>
          <w:b/>
          <w:color w:val="auto"/>
          <w:sz w:val="36"/>
          <w:szCs w:val="36"/>
        </w:rPr>
        <w:t>河北省优秀新闻工作者参评人员获奖作品登记表</w:t>
      </w:r>
    </w:p>
    <w:p>
      <w:pPr>
        <w:pStyle w:val="4"/>
        <w:spacing w:line="480" w:lineRule="exact"/>
        <w:jc w:val="center"/>
        <w:rPr>
          <w:rFonts w:ascii="华文中宋" w:hAnsi="华文中宋" w:eastAsia="华文中宋"/>
          <w:b/>
          <w:color w:val="auto"/>
          <w:sz w:val="36"/>
          <w:szCs w:val="36"/>
        </w:rPr>
      </w:pP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318"/>
        <w:gridCol w:w="2273"/>
        <w:gridCol w:w="1515"/>
        <w:gridCol w:w="19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奖项名称</w:t>
            </w:r>
          </w:p>
        </w:tc>
        <w:tc>
          <w:tcPr>
            <w:tcW w:w="227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作品名称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颁发时间</w:t>
            </w:r>
          </w:p>
        </w:tc>
        <w:tc>
          <w:tcPr>
            <w:tcW w:w="1989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color w:val="auto"/>
                <w:sz w:val="28"/>
                <w:szCs w:val="28"/>
              </w:rPr>
              <w:t>颁发单位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1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960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  <w:t>6</w:t>
            </w:r>
          </w:p>
        </w:tc>
        <w:tc>
          <w:tcPr>
            <w:tcW w:w="2318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2273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  <w:tc>
          <w:tcPr>
            <w:tcW w:w="1989" w:type="dxa"/>
            <w:noWrap w:val="0"/>
            <w:vAlign w:val="center"/>
          </w:tcPr>
          <w:p>
            <w:pPr>
              <w:rPr>
                <w:rFonts w:hint="eastAsia" w:ascii="仿宋_GB2312" w:eastAsia="仿宋_GB2312"/>
                <w:b/>
                <w:bCs/>
                <w:color w:val="auto"/>
                <w:sz w:val="28"/>
                <w:szCs w:val="28"/>
              </w:rPr>
            </w:pPr>
          </w:p>
        </w:tc>
      </w:tr>
    </w:tbl>
    <w:p>
      <w:pPr>
        <w:pStyle w:val="4"/>
        <w:spacing w:line="600" w:lineRule="exact"/>
        <w:rPr>
          <w:rFonts w:ascii="黑体" w:hAnsi="黑体" w:eastAsia="黑体" w:cs="黑体"/>
          <w:color w:val="auto"/>
          <w:sz w:val="24"/>
          <w:szCs w:val="24"/>
        </w:rPr>
      </w:pPr>
      <w:r>
        <w:rPr>
          <w:rFonts w:hint="eastAsia" w:ascii="黑体" w:hAnsi="黑体" w:eastAsia="黑体" w:cs="黑体"/>
          <w:color w:val="auto"/>
          <w:sz w:val="24"/>
          <w:szCs w:val="24"/>
        </w:rPr>
        <w:t>备注：按获奖等级排序</w:t>
      </w:r>
      <w:r>
        <w:rPr>
          <w:rFonts w:hint="eastAsia" w:ascii="黑体" w:hAnsi="黑体" w:eastAsia="黑体" w:cs="黑体"/>
          <w:color w:val="auto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黑体"/>
          <w:color w:val="auto"/>
          <w:sz w:val="24"/>
          <w:szCs w:val="24"/>
        </w:rPr>
        <w:t>后附各获奖证书复印件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NlYjczYzc1ZDQwYjBkOTFjMDE2YTBlNWFiMWIwODQifQ=="/>
  </w:docVars>
  <w:rsids>
    <w:rsidRoot w:val="36CC0AA4"/>
    <w:rsid w:val="36CC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ain Text"/>
    <w:basedOn w:val="1"/>
    <w:uiPriority w:val="0"/>
    <w:pPr>
      <w:adjustRightInd w:val="0"/>
    </w:pPr>
    <w:rPr>
      <w:rFonts w:ascii="宋体" w:hAnsi="Courier New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2022-06-22T01:41:00Z</dcterms:created>
  <dc:creator>a</dc:creator>
  <cp:lastModifiedBy>a</cp:lastModifiedBy>
  <dcterms:modified xsi:type="dcterms:W3CDTF">2022-06-22T01:42:02Z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2AE0A05E064B4E649FB7F399214897B2</vt:lpwstr>
  </property>
</Properties>
</file>